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D36" w:rsidRDefault="00CD08FE">
      <w:r>
        <w:rPr>
          <w:noProof/>
        </w:rPr>
        <w:drawing>
          <wp:inline distT="0" distB="0" distL="0" distR="0" wp14:anchorId="13988B19" wp14:editId="164699D1">
            <wp:extent cx="5581650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1D36" w:rsidRDefault="00691D36"/>
    <w:p w:rsidR="00691D36" w:rsidRDefault="00691D36">
      <w:r>
        <w:t xml:space="preserve">Link to </w:t>
      </w:r>
      <w:hyperlink r:id="rId7" w:history="1">
        <w:r w:rsidRPr="00691D36">
          <w:rPr>
            <w:rStyle w:val="Hyperlink"/>
          </w:rPr>
          <w:t>mathematics glossary</w:t>
        </w:r>
      </w:hyperlink>
      <w:r>
        <w:t>, please note not all words will be found in this resource.</w:t>
      </w:r>
    </w:p>
    <w:sectPr w:rsidR="00691D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5EA" w:rsidRDefault="008745EA" w:rsidP="00691D36">
      <w:pPr>
        <w:spacing w:after="0" w:line="240" w:lineRule="auto"/>
      </w:pPr>
      <w:r>
        <w:separator/>
      </w:r>
    </w:p>
  </w:endnote>
  <w:endnote w:type="continuationSeparator" w:id="0">
    <w:p w:rsidR="008745EA" w:rsidRDefault="008745EA" w:rsidP="0069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5EA" w:rsidRDefault="008745EA" w:rsidP="00691D36">
      <w:pPr>
        <w:spacing w:after="0" w:line="240" w:lineRule="auto"/>
      </w:pPr>
      <w:r>
        <w:separator/>
      </w:r>
    </w:p>
  </w:footnote>
  <w:footnote w:type="continuationSeparator" w:id="0">
    <w:p w:rsidR="008745EA" w:rsidRDefault="008745EA" w:rsidP="0069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D36" w:rsidRDefault="00691D36">
    <w:pPr>
      <w:pStyle w:val="Header"/>
    </w:pPr>
    <w:r>
      <w:t xml:space="preserve">Unit </w:t>
    </w:r>
    <w:r w:rsidR="00CD08FE">
      <w:t>2 – Exponential and Logarithmic Functions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36"/>
    <w:rsid w:val="00531D41"/>
    <w:rsid w:val="005D2B1D"/>
    <w:rsid w:val="00691D36"/>
    <w:rsid w:val="006C47A8"/>
    <w:rsid w:val="008745EA"/>
    <w:rsid w:val="00AA009F"/>
    <w:rsid w:val="00C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D889C"/>
  <w15:chartTrackingRefBased/>
  <w15:docId w15:val="{DA4C564D-E5DF-4292-8853-41B681FA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D36"/>
  </w:style>
  <w:style w:type="paragraph" w:styleId="Footer">
    <w:name w:val="footer"/>
    <w:basedOn w:val="Normal"/>
    <w:link w:val="FooterChar"/>
    <w:uiPriority w:val="99"/>
    <w:unhideWhenUsed/>
    <w:rsid w:val="00691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D36"/>
  </w:style>
  <w:style w:type="character" w:styleId="Hyperlink">
    <w:name w:val="Hyperlink"/>
    <w:basedOn w:val="DefaultParagraphFont"/>
    <w:uiPriority w:val="99"/>
    <w:unhideWhenUsed/>
    <w:rsid w:val="00691D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doe.org/Curriculum-Instruction-and-Assessment/Curriculum-and-Instruction/Documents/Mathematics/Georgia-K12-Mathematics-Standards/Georgia-Mathematics-Support-Resources/K12-Mathematics-Glossary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Johnsoncole</dc:creator>
  <cp:keywords/>
  <dc:description/>
  <cp:lastModifiedBy>lyn Johnsoncole</cp:lastModifiedBy>
  <cp:revision>2</cp:revision>
  <dcterms:created xsi:type="dcterms:W3CDTF">2023-05-23T19:10:00Z</dcterms:created>
  <dcterms:modified xsi:type="dcterms:W3CDTF">2023-05-23T19:10:00Z</dcterms:modified>
</cp:coreProperties>
</file>